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528" w:lineRule="exact" w:before="0"/>
        <w:ind w:left="3" w:right="21" w:firstLine="0"/>
        <w:jc w:val="center"/>
        <w:rPr>
          <w:sz w:val="44"/>
        </w:rPr>
      </w:pPr>
      <w:r>
        <w:rPr>
          <w:color w:val="231F20"/>
          <w:sz w:val="44"/>
        </w:rPr>
        <w:t>Stowarzyszenie</w:t>
      </w:r>
      <w:r>
        <w:rPr>
          <w:color w:val="231F20"/>
          <w:spacing w:val="-14"/>
          <w:sz w:val="44"/>
        </w:rPr>
        <w:t> </w:t>
      </w:r>
      <w:r>
        <w:rPr>
          <w:color w:val="231F20"/>
          <w:sz w:val="44"/>
        </w:rPr>
        <w:t>„Bez</w:t>
      </w:r>
      <w:r>
        <w:rPr>
          <w:color w:val="231F20"/>
          <w:spacing w:val="-12"/>
          <w:sz w:val="44"/>
        </w:rPr>
        <w:t> </w:t>
      </w:r>
      <w:r>
        <w:rPr>
          <w:color w:val="231F20"/>
          <w:sz w:val="44"/>
        </w:rPr>
        <w:t>Limitu”</w:t>
      </w:r>
      <w:r>
        <w:rPr>
          <w:color w:val="231F20"/>
          <w:spacing w:val="-13"/>
          <w:sz w:val="44"/>
        </w:rPr>
        <w:t> </w:t>
      </w:r>
      <w:r>
        <w:rPr>
          <w:color w:val="231F20"/>
          <w:sz w:val="44"/>
        </w:rPr>
        <w:t>w</w:t>
      </w:r>
      <w:r>
        <w:rPr>
          <w:color w:val="231F20"/>
          <w:spacing w:val="-11"/>
          <w:sz w:val="44"/>
        </w:rPr>
        <w:t> </w:t>
      </w:r>
      <w:r>
        <w:rPr>
          <w:color w:val="231F20"/>
          <w:spacing w:val="-2"/>
          <w:sz w:val="44"/>
        </w:rPr>
        <w:t>Chybiu</w:t>
      </w:r>
    </w:p>
    <w:p>
      <w:pPr>
        <w:spacing w:line="533" w:lineRule="exact" w:before="0"/>
        <w:ind w:left="4" w:right="21" w:firstLine="0"/>
        <w:jc w:val="center"/>
        <w:rPr>
          <w:sz w:val="44"/>
        </w:rPr>
      </w:pPr>
      <w:r>
        <w:rPr>
          <w:color w:val="231F20"/>
          <w:sz w:val="44"/>
        </w:rPr>
        <w:t>ogłasza</w:t>
      </w:r>
      <w:r>
        <w:rPr>
          <w:color w:val="231F20"/>
          <w:spacing w:val="-19"/>
          <w:sz w:val="44"/>
        </w:rPr>
        <w:t> </w:t>
      </w:r>
      <w:r>
        <w:rPr>
          <w:color w:val="231F20"/>
          <w:spacing w:val="-2"/>
          <w:sz w:val="44"/>
        </w:rPr>
        <w:t>otwarty</w:t>
      </w:r>
    </w:p>
    <w:p>
      <w:pPr>
        <w:pStyle w:val="Title"/>
        <w:spacing w:before="159"/>
        <w:ind w:left="2"/>
      </w:pPr>
      <w:r>
        <w:rPr>
          <w:color w:val="231F20"/>
          <w:spacing w:val="-5"/>
        </w:rPr>
        <w:t>KONKURS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POETYCKI</w:t>
      </w:r>
    </w:p>
    <w:p>
      <w:pPr>
        <w:pStyle w:val="Title"/>
      </w:pPr>
      <w:r>
        <w:rPr>
          <w:color w:val="231F20"/>
        </w:rPr>
        <w:t>„EXODUS</w:t>
      </w:r>
      <w:r>
        <w:rPr>
          <w:color w:val="231F20"/>
          <w:spacing w:val="-39"/>
        </w:rPr>
        <w:t> </w:t>
      </w:r>
      <w:r>
        <w:rPr>
          <w:color w:val="231F20"/>
          <w:spacing w:val="-4"/>
        </w:rPr>
        <w:t>‘25”</w:t>
      </w:r>
    </w:p>
    <w:p>
      <w:pPr>
        <w:pStyle w:val="BodyText"/>
        <w:spacing w:line="235" w:lineRule="auto" w:before="51"/>
      </w:pPr>
      <w:r>
        <w:rPr>
          <w:color w:val="231F20"/>
        </w:rPr>
        <w:t>W</w:t>
      </w:r>
      <w:r>
        <w:rPr>
          <w:color w:val="231F20"/>
          <w:spacing w:val="-10"/>
        </w:rPr>
        <w:t> </w:t>
      </w:r>
      <w:r>
        <w:rPr>
          <w:color w:val="231F20"/>
        </w:rPr>
        <w:t>konkursie</w:t>
      </w:r>
      <w:r>
        <w:rPr>
          <w:color w:val="231F20"/>
          <w:spacing w:val="-10"/>
        </w:rPr>
        <w:t> </w:t>
      </w:r>
      <w:r>
        <w:rPr>
          <w:color w:val="231F20"/>
        </w:rPr>
        <w:t>mogą</w:t>
      </w:r>
      <w:r>
        <w:rPr>
          <w:color w:val="231F20"/>
          <w:spacing w:val="-10"/>
        </w:rPr>
        <w:t> </w:t>
      </w:r>
      <w:r>
        <w:rPr>
          <w:color w:val="231F20"/>
        </w:rPr>
        <w:t>wziąć</w:t>
      </w:r>
      <w:r>
        <w:rPr>
          <w:color w:val="231F20"/>
          <w:spacing w:val="-10"/>
        </w:rPr>
        <w:t> </w:t>
      </w:r>
      <w:r>
        <w:rPr>
          <w:color w:val="231F20"/>
        </w:rPr>
        <w:t>udział</w:t>
      </w:r>
      <w:r>
        <w:rPr>
          <w:color w:val="231F20"/>
          <w:spacing w:val="-10"/>
        </w:rPr>
        <w:t> </w:t>
      </w:r>
      <w:r>
        <w:rPr>
          <w:color w:val="231F20"/>
        </w:rPr>
        <w:t>wszyscy</w:t>
      </w:r>
      <w:r>
        <w:rPr>
          <w:color w:val="231F20"/>
          <w:spacing w:val="-10"/>
        </w:rPr>
        <w:t> </w:t>
      </w:r>
      <w:r>
        <w:rPr>
          <w:color w:val="231F20"/>
        </w:rPr>
        <w:t>twórcy</w:t>
      </w:r>
      <w:r>
        <w:rPr>
          <w:color w:val="231F20"/>
          <w:spacing w:val="-10"/>
        </w:rPr>
        <w:t> </w:t>
      </w:r>
      <w:r>
        <w:rPr>
          <w:color w:val="231F20"/>
        </w:rPr>
        <w:t>niezrzeszeni</w:t>
      </w:r>
      <w:r>
        <w:rPr>
          <w:color w:val="231F20"/>
          <w:spacing w:val="-10"/>
        </w:rPr>
        <w:t> </w:t>
      </w:r>
      <w:r>
        <w:rPr>
          <w:color w:val="231F20"/>
        </w:rPr>
        <w:t>w</w:t>
      </w:r>
      <w:r>
        <w:rPr>
          <w:color w:val="231F20"/>
          <w:spacing w:val="-10"/>
        </w:rPr>
        <w:t> </w:t>
      </w:r>
      <w:r>
        <w:rPr>
          <w:color w:val="231F20"/>
        </w:rPr>
        <w:t>Związku</w:t>
      </w:r>
      <w:r>
        <w:rPr>
          <w:color w:val="231F20"/>
          <w:spacing w:val="-10"/>
        </w:rPr>
        <w:t> </w:t>
      </w:r>
      <w:r>
        <w:rPr>
          <w:color w:val="231F20"/>
        </w:rPr>
        <w:t>Literatów</w:t>
      </w:r>
      <w:r>
        <w:rPr>
          <w:color w:val="231F20"/>
          <w:spacing w:val="-10"/>
        </w:rPr>
        <w:t> </w:t>
      </w:r>
      <w:r>
        <w:rPr>
          <w:color w:val="231F20"/>
        </w:rPr>
        <w:t>Polskich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Stowarzyszeniu Pisarzy Polskich.</w:t>
      </w:r>
    </w:p>
    <w:p>
      <w:pPr>
        <w:pStyle w:val="BodyText"/>
        <w:spacing w:line="240" w:lineRule="auto" w:before="286"/>
      </w:pPr>
      <w:r>
        <w:rPr>
          <w:color w:val="231F20"/>
          <w:spacing w:val="-2"/>
        </w:rPr>
        <w:t>Tematyka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utworów jest dowolna.</w:t>
      </w:r>
    </w:p>
    <w:p>
      <w:pPr>
        <w:pStyle w:val="BodyText"/>
        <w:spacing w:line="235" w:lineRule="auto" w:before="287"/>
      </w:pPr>
      <w:r>
        <w:rPr>
          <w:color w:val="231F20"/>
        </w:rPr>
        <w:t>Biorący</w:t>
      </w:r>
      <w:r>
        <w:rPr>
          <w:color w:val="231F20"/>
          <w:spacing w:val="33"/>
        </w:rPr>
        <w:t> </w:t>
      </w:r>
      <w:r>
        <w:rPr>
          <w:color w:val="231F20"/>
        </w:rPr>
        <w:t>udział</w:t>
      </w:r>
      <w:r>
        <w:rPr>
          <w:color w:val="231F20"/>
          <w:spacing w:val="33"/>
        </w:rPr>
        <w:t> </w:t>
      </w:r>
      <w:r>
        <w:rPr>
          <w:color w:val="231F20"/>
        </w:rPr>
        <w:t>w</w:t>
      </w:r>
      <w:r>
        <w:rPr>
          <w:color w:val="231F20"/>
          <w:spacing w:val="33"/>
        </w:rPr>
        <w:t> </w:t>
      </w:r>
      <w:r>
        <w:rPr>
          <w:color w:val="231F20"/>
        </w:rPr>
        <w:t>konkursie</w:t>
      </w:r>
      <w:r>
        <w:rPr>
          <w:color w:val="231F20"/>
          <w:spacing w:val="33"/>
        </w:rPr>
        <w:t> </w:t>
      </w:r>
      <w:r>
        <w:rPr>
          <w:color w:val="231F20"/>
        </w:rPr>
        <w:t>proszeni</w:t>
      </w:r>
      <w:r>
        <w:rPr>
          <w:color w:val="231F20"/>
          <w:spacing w:val="33"/>
        </w:rPr>
        <w:t> </w:t>
      </w:r>
      <w:r>
        <w:rPr>
          <w:color w:val="231F20"/>
        </w:rPr>
        <w:t>są</w:t>
      </w:r>
      <w:r>
        <w:rPr>
          <w:color w:val="231F20"/>
          <w:spacing w:val="33"/>
        </w:rPr>
        <w:t> </w:t>
      </w:r>
      <w:r>
        <w:rPr>
          <w:color w:val="231F20"/>
        </w:rPr>
        <w:t>o</w:t>
      </w:r>
      <w:r>
        <w:rPr>
          <w:color w:val="231F20"/>
          <w:spacing w:val="33"/>
        </w:rPr>
        <w:t> </w:t>
      </w:r>
      <w:r>
        <w:rPr>
          <w:color w:val="231F20"/>
        </w:rPr>
        <w:t>nadesłanie</w:t>
      </w:r>
      <w:r>
        <w:rPr>
          <w:color w:val="231F20"/>
          <w:spacing w:val="33"/>
        </w:rPr>
        <w:t> </w:t>
      </w:r>
      <w:r>
        <w:rPr>
          <w:color w:val="231F20"/>
        </w:rPr>
        <w:t>zestawu</w:t>
      </w:r>
      <w:r>
        <w:rPr>
          <w:color w:val="231F20"/>
          <w:spacing w:val="33"/>
        </w:rPr>
        <w:t> </w:t>
      </w:r>
      <w:r>
        <w:rPr>
          <w:color w:val="231F20"/>
        </w:rPr>
        <w:t>trzech</w:t>
      </w:r>
      <w:r>
        <w:rPr>
          <w:color w:val="231F20"/>
          <w:spacing w:val="32"/>
        </w:rPr>
        <w:t> </w:t>
      </w:r>
      <w:r>
        <w:rPr>
          <w:color w:val="231F20"/>
        </w:rPr>
        <w:t>wierszy</w:t>
      </w:r>
      <w:r>
        <w:rPr>
          <w:color w:val="231F20"/>
          <w:spacing w:val="33"/>
        </w:rPr>
        <w:t> </w:t>
      </w:r>
      <w:r>
        <w:rPr>
          <w:color w:val="231F20"/>
        </w:rPr>
        <w:t>opatrzonych</w:t>
      </w:r>
      <w:r>
        <w:rPr>
          <w:color w:val="231F20"/>
          <w:spacing w:val="33"/>
        </w:rPr>
        <w:t> </w:t>
      </w:r>
      <w:r>
        <w:rPr>
          <w:color w:val="231F20"/>
        </w:rPr>
        <w:t>godłem,</w:t>
      </w:r>
      <w:r>
        <w:rPr>
          <w:color w:val="231F20"/>
          <w:spacing w:val="32"/>
        </w:rPr>
        <w:t> </w:t>
      </w:r>
      <w:r>
        <w:rPr>
          <w:color w:val="231F20"/>
        </w:rPr>
        <w:t>które dotychczas nie były publikowane i nie były nagradzane w innych konkursach.</w:t>
      </w:r>
    </w:p>
    <w:p>
      <w:pPr>
        <w:spacing w:line="290" w:lineRule="exact" w:before="285"/>
        <w:ind w:left="100" w:right="0" w:firstLine="0"/>
        <w:jc w:val="left"/>
        <w:rPr>
          <w:sz w:val="24"/>
        </w:rPr>
      </w:pPr>
      <w:r>
        <w:rPr>
          <w:color w:val="231F20"/>
          <w:sz w:val="24"/>
        </w:rPr>
        <w:t>Wiersze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prosimy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przesłać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do</w:t>
      </w:r>
      <w:r>
        <w:rPr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14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października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2025</w:t>
      </w:r>
      <w:r>
        <w:rPr>
          <w:b/>
          <w:color w:val="231F20"/>
          <w:spacing w:val="-6"/>
          <w:sz w:val="24"/>
        </w:rPr>
        <w:t> </w:t>
      </w:r>
      <w:r>
        <w:rPr>
          <w:color w:val="231F20"/>
          <w:sz w:val="24"/>
        </w:rPr>
        <w:t>roku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pod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adresem:</w:t>
      </w:r>
    </w:p>
    <w:p>
      <w:pPr>
        <w:pStyle w:val="BodyText"/>
        <w:ind w:left="1540"/>
      </w:pPr>
      <w:r>
        <w:rPr>
          <w:color w:val="231F20"/>
        </w:rPr>
        <w:t>Stowarzyszenie</w:t>
      </w:r>
      <w:r>
        <w:rPr>
          <w:color w:val="231F20"/>
          <w:spacing w:val="-14"/>
        </w:rPr>
        <w:t> </w:t>
      </w:r>
      <w:r>
        <w:rPr>
          <w:color w:val="231F20"/>
        </w:rPr>
        <w:t>„Bez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Limitu”</w:t>
      </w:r>
    </w:p>
    <w:p>
      <w:pPr>
        <w:pStyle w:val="BodyText"/>
        <w:ind w:left="1540"/>
      </w:pPr>
      <w:r>
        <w:rPr>
          <w:color w:val="231F20"/>
        </w:rPr>
        <w:t>ul.</w:t>
      </w:r>
      <w:r>
        <w:rPr>
          <w:color w:val="231F20"/>
          <w:spacing w:val="-6"/>
        </w:rPr>
        <w:t> </w:t>
      </w:r>
      <w:r>
        <w:rPr>
          <w:color w:val="231F20"/>
        </w:rPr>
        <w:t>Kopernika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5</w:t>
      </w:r>
    </w:p>
    <w:p>
      <w:pPr>
        <w:pStyle w:val="BodyText"/>
        <w:ind w:left="1540"/>
      </w:pPr>
      <w:r>
        <w:rPr>
          <w:color w:val="231F20"/>
        </w:rPr>
        <w:t>43-520 </w:t>
      </w:r>
      <w:r>
        <w:rPr>
          <w:color w:val="231F20"/>
          <w:spacing w:val="-2"/>
        </w:rPr>
        <w:t>Chybie</w:t>
      </w:r>
    </w:p>
    <w:p>
      <w:pPr>
        <w:pStyle w:val="BodyText"/>
        <w:spacing w:line="290" w:lineRule="exact"/>
        <w:ind w:left="1540"/>
      </w:pPr>
      <w:r>
        <w:rPr>
          <w:color w:val="231F20"/>
        </w:rPr>
        <w:t>z</w:t>
      </w:r>
      <w:r>
        <w:rPr>
          <w:color w:val="231F20"/>
          <w:spacing w:val="-1"/>
        </w:rPr>
        <w:t> </w:t>
      </w:r>
      <w:r>
        <w:rPr>
          <w:color w:val="231F20"/>
        </w:rPr>
        <w:t>dopiskiem: </w:t>
      </w:r>
      <w:r>
        <w:rPr>
          <w:color w:val="231F20"/>
          <w:spacing w:val="-2"/>
        </w:rPr>
        <w:t>„Exodus”</w:t>
      </w:r>
    </w:p>
    <w:p>
      <w:pPr>
        <w:pStyle w:val="BodyText"/>
        <w:spacing w:line="235" w:lineRule="auto" w:before="288"/>
        <w:ind w:right="117"/>
        <w:jc w:val="both"/>
      </w:pPr>
      <w:r>
        <w:rPr>
          <w:color w:val="231F20"/>
        </w:rPr>
        <w:t>Do utworów napisanych w trzech egzemplarzach winna być dołączona koperta wraz z godłem, zawierająca imię i nazwisko, dokładny adres autora nadesłanych prac oraz adres e-mail i numer telefonu, a także podpisaną informację o przetwarzaniu danych osobowych (zgodę) przez Stowarzyszenie „Bez Limitu”.</w:t>
      </w:r>
    </w:p>
    <w:p>
      <w:pPr>
        <w:pStyle w:val="BodyText"/>
        <w:spacing w:line="290" w:lineRule="exact" w:before="286"/>
      </w:pPr>
      <w:r>
        <w:rPr>
          <w:color w:val="231F20"/>
        </w:rPr>
        <w:t>Przewiduje</w:t>
      </w:r>
      <w:r>
        <w:rPr>
          <w:color w:val="231F20"/>
          <w:spacing w:val="-7"/>
        </w:rPr>
        <w:t> </w:t>
      </w:r>
      <w:r>
        <w:rPr>
          <w:color w:val="231F20"/>
        </w:rPr>
        <w:t>się</w:t>
      </w:r>
      <w:r>
        <w:rPr>
          <w:color w:val="231F20"/>
          <w:spacing w:val="-4"/>
        </w:rPr>
        <w:t> </w:t>
      </w:r>
      <w:r>
        <w:rPr>
          <w:color w:val="231F20"/>
        </w:rPr>
        <w:t>następujący</w:t>
      </w:r>
      <w:r>
        <w:rPr>
          <w:color w:val="231F20"/>
          <w:spacing w:val="-4"/>
        </w:rPr>
        <w:t> </w:t>
      </w:r>
      <w:r>
        <w:rPr>
          <w:color w:val="231F20"/>
        </w:rPr>
        <w:t>podział</w:t>
      </w:r>
      <w:r>
        <w:rPr>
          <w:color w:val="231F20"/>
          <w:spacing w:val="-4"/>
        </w:rPr>
        <w:t> </w:t>
      </w:r>
      <w:r>
        <w:rPr>
          <w:color w:val="231F20"/>
        </w:rPr>
        <w:t>nagród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(brutto):</w:t>
      </w:r>
    </w:p>
    <w:p>
      <w:pPr>
        <w:pStyle w:val="BodyText"/>
        <w:ind w:left="2028"/>
      </w:pP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nagroda</w:t>
      </w:r>
      <w:r>
        <w:rPr>
          <w:color w:val="231F20"/>
          <w:spacing w:val="-2"/>
        </w:rPr>
        <w:t> </w:t>
      </w:r>
      <w:r>
        <w:rPr>
          <w:color w:val="231F20"/>
        </w:rPr>
        <w:t>–</w:t>
      </w:r>
      <w:r>
        <w:rPr>
          <w:color w:val="231F20"/>
          <w:spacing w:val="-2"/>
        </w:rPr>
        <w:t> </w:t>
      </w:r>
      <w:r>
        <w:rPr>
          <w:color w:val="231F20"/>
        </w:rPr>
        <w:t>4000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zł,</w:t>
      </w:r>
    </w:p>
    <w:p>
      <w:pPr>
        <w:pStyle w:val="ListParagraph"/>
        <w:numPr>
          <w:ilvl w:val="0"/>
          <w:numId w:val="1"/>
        </w:numPr>
        <w:tabs>
          <w:tab w:pos="2143" w:val="left" w:leader="none"/>
        </w:tabs>
        <w:spacing w:line="288" w:lineRule="exact" w:before="0" w:after="0"/>
        <w:ind w:left="2143" w:right="0" w:hanging="175"/>
        <w:jc w:val="left"/>
        <w:rPr>
          <w:sz w:val="24"/>
        </w:rPr>
      </w:pPr>
      <w:r>
        <w:rPr>
          <w:color w:val="231F20"/>
          <w:sz w:val="24"/>
        </w:rPr>
        <w:t>nagroda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–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3000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5"/>
          <w:sz w:val="24"/>
        </w:rPr>
        <w:t>zł,</w:t>
      </w:r>
    </w:p>
    <w:p>
      <w:pPr>
        <w:pStyle w:val="ListParagraph"/>
        <w:numPr>
          <w:ilvl w:val="0"/>
          <w:numId w:val="1"/>
        </w:numPr>
        <w:tabs>
          <w:tab w:pos="2144" w:val="left" w:leader="none"/>
        </w:tabs>
        <w:spacing w:line="288" w:lineRule="exact" w:before="0" w:after="0"/>
        <w:ind w:left="2144" w:right="0" w:hanging="235"/>
        <w:jc w:val="left"/>
        <w:rPr>
          <w:sz w:val="24"/>
        </w:rPr>
      </w:pPr>
      <w:r>
        <w:rPr>
          <w:color w:val="231F20"/>
          <w:sz w:val="24"/>
        </w:rPr>
        <w:t>nagroda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–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2000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5"/>
          <w:sz w:val="24"/>
        </w:rPr>
        <w:t>zł</w:t>
      </w:r>
    </w:p>
    <w:p>
      <w:pPr>
        <w:pStyle w:val="BodyText"/>
        <w:ind w:left="2072"/>
      </w:pPr>
      <w:r>
        <w:rPr>
          <w:color w:val="231F20"/>
          <w:spacing w:val="-4"/>
        </w:rPr>
        <w:t>oraz</w:t>
      </w:r>
    </w:p>
    <w:p>
      <w:pPr>
        <w:pStyle w:val="BodyText"/>
        <w:spacing w:line="290" w:lineRule="exact"/>
        <w:ind w:left="1909"/>
      </w:pPr>
      <w:r>
        <w:rPr>
          <w:color w:val="231F20"/>
        </w:rPr>
        <w:t>sześć</w:t>
      </w:r>
      <w:r>
        <w:rPr>
          <w:color w:val="231F20"/>
          <w:spacing w:val="-6"/>
        </w:rPr>
        <w:t> </w:t>
      </w:r>
      <w:r>
        <w:rPr>
          <w:color w:val="231F20"/>
        </w:rPr>
        <w:t>wyróżnień</w:t>
      </w:r>
      <w:r>
        <w:rPr>
          <w:color w:val="231F20"/>
          <w:spacing w:val="-6"/>
        </w:rPr>
        <w:t> </w:t>
      </w:r>
      <w:r>
        <w:rPr>
          <w:color w:val="231F20"/>
        </w:rPr>
        <w:t>po</w:t>
      </w:r>
      <w:r>
        <w:rPr>
          <w:color w:val="231F20"/>
          <w:spacing w:val="-6"/>
        </w:rPr>
        <w:t> </w:t>
      </w:r>
      <w:r>
        <w:rPr>
          <w:color w:val="231F20"/>
        </w:rPr>
        <w:t>500</w:t>
      </w:r>
      <w:r>
        <w:rPr>
          <w:color w:val="231F20"/>
          <w:spacing w:val="-5"/>
        </w:rPr>
        <w:t> zł.</w:t>
      </w:r>
    </w:p>
    <w:p>
      <w:pPr>
        <w:pStyle w:val="BodyText"/>
        <w:spacing w:line="235" w:lineRule="auto" w:before="288"/>
        <w:ind w:right="36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2438506</wp:posOffset>
                </wp:positionH>
                <wp:positionV relativeFrom="paragraph">
                  <wp:posOffset>827598</wp:posOffset>
                </wp:positionV>
                <wp:extent cx="9525" cy="33591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9525" cy="335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35915">
                              <a:moveTo>
                                <a:pt x="3213" y="0"/>
                              </a:moveTo>
                              <a:lnTo>
                                <a:pt x="0" y="2273"/>
                              </a:lnTo>
                              <a:lnTo>
                                <a:pt x="152" y="333781"/>
                              </a:lnTo>
                              <a:lnTo>
                                <a:pt x="2197" y="335584"/>
                              </a:lnTo>
                              <a:lnTo>
                                <a:pt x="7391" y="335470"/>
                              </a:lnTo>
                              <a:lnTo>
                                <a:pt x="9309" y="333527"/>
                              </a:lnTo>
                              <a:lnTo>
                                <a:pt x="9321" y="168554"/>
                              </a:lnTo>
                              <a:lnTo>
                                <a:pt x="9232" y="3289"/>
                              </a:lnTo>
                              <a:lnTo>
                                <a:pt x="8026" y="1689"/>
                              </a:lnTo>
                              <a:lnTo>
                                <a:pt x="32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008408pt;margin-top:65.165237pt;width:.75pt;height:26.45pt;mso-position-horizontal-relative:page;mso-position-vertical-relative:paragraph;z-index:15730688" id="docshape1" coordorigin="3840,1303" coordsize="15,529" path="m3845,1303l3840,1307,3840,1829,3844,1832,3852,1832,3855,1829,3855,1569,3855,1308,3853,1306,3845,1303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</w:rPr>
        <w:t>Organizatorzy</w:t>
      </w:r>
      <w:r>
        <w:rPr>
          <w:color w:val="231F20"/>
          <w:spacing w:val="-14"/>
        </w:rPr>
        <w:t> </w:t>
      </w:r>
      <w:r>
        <w:rPr>
          <w:color w:val="231F20"/>
        </w:rPr>
        <w:t>zastrzegają</w:t>
      </w:r>
      <w:r>
        <w:rPr>
          <w:color w:val="231F20"/>
          <w:spacing w:val="-14"/>
        </w:rPr>
        <w:t> </w:t>
      </w:r>
      <w:r>
        <w:rPr>
          <w:color w:val="231F20"/>
        </w:rPr>
        <w:t>sobie</w:t>
      </w:r>
      <w:r>
        <w:rPr>
          <w:color w:val="231F20"/>
          <w:spacing w:val="-13"/>
        </w:rPr>
        <w:t> </w:t>
      </w:r>
      <w:r>
        <w:rPr>
          <w:color w:val="231F20"/>
        </w:rPr>
        <w:t>prawo</w:t>
      </w:r>
      <w:r>
        <w:rPr>
          <w:color w:val="231F20"/>
          <w:spacing w:val="-14"/>
        </w:rPr>
        <w:t> </w:t>
      </w:r>
      <w:r>
        <w:rPr>
          <w:color w:val="231F20"/>
        </w:rPr>
        <w:t>innego</w:t>
      </w:r>
      <w:r>
        <w:rPr>
          <w:color w:val="231F20"/>
          <w:spacing w:val="-13"/>
        </w:rPr>
        <w:t> </w:t>
      </w:r>
      <w:r>
        <w:rPr>
          <w:color w:val="231F20"/>
        </w:rPr>
        <w:t>podziału</w:t>
      </w:r>
      <w:r>
        <w:rPr>
          <w:color w:val="231F20"/>
          <w:spacing w:val="-14"/>
        </w:rPr>
        <w:t> </w:t>
      </w:r>
      <w:r>
        <w:rPr>
          <w:color w:val="231F20"/>
        </w:rPr>
        <w:t>nagród. Rozstrzygnięcie konkursu nastąpi w listopadzie 2025 roku.</w:t>
      </w:r>
    </w:p>
    <w:p>
      <w:pPr>
        <w:pStyle w:val="BodyText"/>
        <w:spacing w:line="240" w:lineRule="auto" w:before="164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2142289</wp:posOffset>
                </wp:positionH>
                <wp:positionV relativeFrom="paragraph">
                  <wp:posOffset>387290</wp:posOffset>
                </wp:positionV>
                <wp:extent cx="219710" cy="11112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19710" cy="111125"/>
                          <a:chExt cx="219710" cy="11112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933"/>
                            <a:ext cx="209791" cy="699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056" y="0"/>
                            <a:ext cx="20574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41275">
                                <a:moveTo>
                                  <a:pt x="205168" y="0"/>
                                </a:moveTo>
                                <a:lnTo>
                                  <a:pt x="190500" y="838"/>
                                </a:lnTo>
                                <a:lnTo>
                                  <a:pt x="178714" y="2184"/>
                                </a:lnTo>
                                <a:lnTo>
                                  <a:pt x="167182" y="4038"/>
                                </a:lnTo>
                                <a:lnTo>
                                  <a:pt x="163550" y="5029"/>
                                </a:lnTo>
                                <a:lnTo>
                                  <a:pt x="160909" y="5321"/>
                                </a:lnTo>
                                <a:lnTo>
                                  <a:pt x="153898" y="6692"/>
                                </a:lnTo>
                                <a:lnTo>
                                  <a:pt x="140995" y="9791"/>
                                </a:lnTo>
                                <a:lnTo>
                                  <a:pt x="132880" y="12217"/>
                                </a:lnTo>
                                <a:lnTo>
                                  <a:pt x="102819" y="22593"/>
                                </a:lnTo>
                                <a:lnTo>
                                  <a:pt x="87807" y="27711"/>
                                </a:lnTo>
                                <a:lnTo>
                                  <a:pt x="80949" y="30403"/>
                                </a:lnTo>
                                <a:lnTo>
                                  <a:pt x="79438" y="30505"/>
                                </a:lnTo>
                                <a:lnTo>
                                  <a:pt x="76669" y="28232"/>
                                </a:lnTo>
                                <a:lnTo>
                                  <a:pt x="76009" y="26771"/>
                                </a:lnTo>
                                <a:lnTo>
                                  <a:pt x="76390" y="24917"/>
                                </a:lnTo>
                                <a:lnTo>
                                  <a:pt x="77978" y="20993"/>
                                </a:lnTo>
                                <a:lnTo>
                                  <a:pt x="78536" y="18199"/>
                                </a:lnTo>
                                <a:lnTo>
                                  <a:pt x="81305" y="11315"/>
                                </a:lnTo>
                                <a:lnTo>
                                  <a:pt x="77508" y="7848"/>
                                </a:lnTo>
                                <a:lnTo>
                                  <a:pt x="71259" y="8458"/>
                                </a:lnTo>
                                <a:lnTo>
                                  <a:pt x="63195" y="10604"/>
                                </a:lnTo>
                                <a:lnTo>
                                  <a:pt x="59931" y="11849"/>
                                </a:lnTo>
                                <a:lnTo>
                                  <a:pt x="52717" y="13970"/>
                                </a:lnTo>
                                <a:lnTo>
                                  <a:pt x="41363" y="17945"/>
                                </a:lnTo>
                                <a:lnTo>
                                  <a:pt x="24993" y="24536"/>
                                </a:lnTo>
                                <a:lnTo>
                                  <a:pt x="419" y="36690"/>
                                </a:lnTo>
                                <a:lnTo>
                                  <a:pt x="0" y="37363"/>
                                </a:lnTo>
                                <a:lnTo>
                                  <a:pt x="114" y="40462"/>
                                </a:lnTo>
                                <a:lnTo>
                                  <a:pt x="508" y="40728"/>
                                </a:lnTo>
                                <a:lnTo>
                                  <a:pt x="14833" y="33350"/>
                                </a:lnTo>
                                <a:lnTo>
                                  <a:pt x="24701" y="28765"/>
                                </a:lnTo>
                                <a:lnTo>
                                  <a:pt x="46558" y="19989"/>
                                </a:lnTo>
                                <a:lnTo>
                                  <a:pt x="73240" y="11747"/>
                                </a:lnTo>
                                <a:lnTo>
                                  <a:pt x="75984" y="12014"/>
                                </a:lnTo>
                                <a:lnTo>
                                  <a:pt x="76644" y="13093"/>
                                </a:lnTo>
                                <a:lnTo>
                                  <a:pt x="74574" y="19329"/>
                                </a:lnTo>
                                <a:lnTo>
                                  <a:pt x="72999" y="23012"/>
                                </a:lnTo>
                                <a:lnTo>
                                  <a:pt x="72783" y="24244"/>
                                </a:lnTo>
                                <a:lnTo>
                                  <a:pt x="72821" y="25488"/>
                                </a:lnTo>
                                <a:lnTo>
                                  <a:pt x="72567" y="29070"/>
                                </a:lnTo>
                                <a:lnTo>
                                  <a:pt x="74091" y="31559"/>
                                </a:lnTo>
                                <a:lnTo>
                                  <a:pt x="79349" y="34150"/>
                                </a:lnTo>
                                <a:lnTo>
                                  <a:pt x="81572" y="33972"/>
                                </a:lnTo>
                                <a:lnTo>
                                  <a:pt x="104038" y="26060"/>
                                </a:lnTo>
                                <a:lnTo>
                                  <a:pt x="108026" y="24371"/>
                                </a:lnTo>
                                <a:lnTo>
                                  <a:pt x="116433" y="21678"/>
                                </a:lnTo>
                                <a:lnTo>
                                  <a:pt x="169900" y="7226"/>
                                </a:lnTo>
                                <a:lnTo>
                                  <a:pt x="196088" y="4178"/>
                                </a:lnTo>
                                <a:lnTo>
                                  <a:pt x="199720" y="3492"/>
                                </a:lnTo>
                                <a:lnTo>
                                  <a:pt x="204368" y="3797"/>
                                </a:lnTo>
                                <a:lnTo>
                                  <a:pt x="204774" y="3492"/>
                                </a:lnTo>
                                <a:lnTo>
                                  <a:pt x="205498" y="495"/>
                                </a:lnTo>
                                <a:lnTo>
                                  <a:pt x="205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8.684204pt;margin-top:30.495296pt;width:17.3pt;height:8.75pt;mso-position-horizontal-relative:page;mso-position-vertical-relative:paragraph;z-index:-15728640;mso-wrap-distance-left:0;mso-wrap-distance-right:0" id="docshapegroup2" coordorigin="3374,610" coordsize="346,175">
                <v:shape style="position:absolute;left:3373;top:674;width:331;height:111" type="#_x0000_t75" id="docshape3" stroked="false">
                  <v:imagedata r:id="rId5" o:title=""/>
                </v:shape>
                <v:shape style="position:absolute;left:3395;top:609;width:324;height:65" id="docshape4" coordorigin="3396,610" coordsize="324,65" path="m3719,610l3696,611,3677,613,3659,616,3653,618,3649,618,3638,620,3618,625,3605,629,3558,645,3534,654,3523,658,3521,658,3517,654,3516,652,3516,649,3519,643,3520,639,3524,628,3518,622,3508,623,3495,627,3490,629,3479,632,3461,638,3435,649,3396,668,3396,669,3396,674,3397,674,3419,662,3435,655,3469,641,3511,628,3515,629,3517,631,3513,640,3511,646,3510,648,3511,650,3510,656,3513,660,3521,664,3524,663,3560,651,3566,648,3579,644,3663,621,3705,616,3710,615,3718,616,3718,615,3719,611,3719,610xe" filled="true" fillcolor="#231f2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2519059</wp:posOffset>
            </wp:positionH>
            <wp:positionV relativeFrom="paragraph">
              <wp:posOffset>283230</wp:posOffset>
            </wp:positionV>
            <wp:extent cx="641876" cy="333375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7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3461820</wp:posOffset>
            </wp:positionH>
            <wp:positionV relativeFrom="paragraph">
              <wp:posOffset>274820</wp:posOffset>
            </wp:positionV>
            <wp:extent cx="463379" cy="347662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379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4228108</wp:posOffset>
            </wp:positionH>
            <wp:positionV relativeFrom="paragraph">
              <wp:posOffset>274782</wp:posOffset>
            </wp:positionV>
            <wp:extent cx="706394" cy="347662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394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0" w:lineRule="auto"/>
        <w:ind w:left="0"/>
        <w:rPr>
          <w:sz w:val="10"/>
        </w:rPr>
      </w:pPr>
    </w:p>
    <w:p>
      <w:pPr>
        <w:pStyle w:val="BodyText"/>
        <w:spacing w:line="240" w:lineRule="auto"/>
        <w:ind w:left="0"/>
        <w:rPr>
          <w:sz w:val="10"/>
        </w:rPr>
      </w:pPr>
    </w:p>
    <w:p>
      <w:pPr>
        <w:pStyle w:val="BodyText"/>
        <w:spacing w:line="240" w:lineRule="auto" w:before="117"/>
        <w:ind w:left="0"/>
        <w:rPr>
          <w:sz w:val="10"/>
        </w:rPr>
      </w:pPr>
    </w:p>
    <w:p>
      <w:pPr>
        <w:spacing w:line="300" w:lineRule="auto" w:before="0"/>
        <w:ind w:left="2640" w:right="3419" w:firstLine="0"/>
        <w:jc w:val="center"/>
        <w:rPr>
          <w:rFonts w:ascii="Verdana" w:hAnsi="Verdana" w:cs="Verdana" w:eastAsia="Verdana"/>
          <w:sz w:val="10"/>
          <w:szCs w:val="10"/>
        </w:rPr>
      </w:pPr>
      <w:r>
        <w:rPr>
          <w:rFonts w:ascii="Arial Black" w:hAnsi="Arial Black" w:cs="Arial Black" w:eastAsia="Arial Black"/>
          <w:color w:val="121617"/>
          <w:w w:val="90"/>
          <w:sz w:val="10"/>
          <w:szCs w:val="10"/>
        </w:rPr>
        <w:t>SFINANSOWANO ZE ŚRODKÓW NARODOWEGO INSTYTUTU WOLNOŚCI � CENTRUM</w:t>
      </w:r>
      <w:r>
        <w:rPr>
          <w:rFonts w:ascii="Arial Black" w:hAnsi="Arial Black" w:cs="Arial Black" w:eastAsia="Arial Black"/>
          <w:color w:val="121617"/>
          <w:spacing w:val="80"/>
          <w:sz w:val="10"/>
          <w:szCs w:val="10"/>
        </w:rPr>
        <w:t> </w:t>
      </w:r>
      <w:r>
        <w:rPr>
          <w:rFonts w:ascii="Arial Black" w:hAnsi="Arial Black" w:cs="Arial Black" w:eastAsia="Arial Black"/>
          <w:color w:val="121617"/>
          <w:w w:val="90"/>
          <w:sz w:val="10"/>
          <w:szCs w:val="10"/>
        </w:rPr>
        <w:t>ROZWOJU</w:t>
      </w:r>
      <w:r>
        <w:rPr>
          <w:rFonts w:ascii="Arial Black" w:hAnsi="Arial Black" w:cs="Arial Black" w:eastAsia="Arial Black"/>
          <w:color w:val="121617"/>
          <w:spacing w:val="22"/>
          <w:sz w:val="10"/>
          <w:szCs w:val="10"/>
        </w:rPr>
        <w:t> </w:t>
      </w:r>
      <w:r>
        <w:rPr>
          <w:rFonts w:ascii="Arial Black" w:hAnsi="Arial Black" w:cs="Arial Black" w:eastAsia="Arial Black"/>
          <w:color w:val="121617"/>
          <w:w w:val="90"/>
          <w:sz w:val="10"/>
          <w:szCs w:val="10"/>
        </w:rPr>
        <w:t>SPOŁECZEŃSTWA</w:t>
      </w:r>
      <w:r>
        <w:rPr>
          <w:rFonts w:ascii="Arial Black" w:hAnsi="Arial Black" w:cs="Arial Black" w:eastAsia="Arial Black"/>
          <w:color w:val="121617"/>
          <w:spacing w:val="22"/>
          <w:sz w:val="10"/>
          <w:szCs w:val="10"/>
        </w:rPr>
        <w:t> </w:t>
      </w:r>
      <w:r>
        <w:rPr>
          <w:rFonts w:ascii="Arial Black" w:hAnsi="Arial Black" w:cs="Arial Black" w:eastAsia="Arial Black"/>
          <w:color w:val="121617"/>
          <w:w w:val="90"/>
          <w:sz w:val="10"/>
          <w:szCs w:val="10"/>
        </w:rPr>
        <w:t>OBYWATELSKIEGO</w:t>
      </w:r>
      <w:r>
        <w:rPr>
          <w:rFonts w:ascii="Arial Black" w:hAnsi="Arial Black" w:cs="Arial Black" w:eastAsia="Arial Black"/>
          <w:color w:val="121617"/>
          <w:spacing w:val="22"/>
          <w:sz w:val="10"/>
          <w:szCs w:val="10"/>
        </w:rPr>
        <w:t> </w:t>
      </w:r>
      <w:r>
        <w:rPr>
          <w:rFonts w:ascii="Verdana" w:hAnsi="Verdana" w:cs="Verdana" w:eastAsia="Verdana"/>
          <w:color w:val="121617"/>
          <w:w w:val="90"/>
          <w:sz w:val="10"/>
          <w:szCs w:val="10"/>
        </w:rPr>
        <w:t>W</w:t>
      </w:r>
      <w:r>
        <w:rPr>
          <w:rFonts w:ascii="Verdana" w:hAnsi="Verdana" w:cs="Verdana" w:eastAsia="Verdana"/>
          <w:color w:val="121617"/>
          <w:spacing w:val="20"/>
          <w:sz w:val="10"/>
          <w:szCs w:val="10"/>
        </w:rPr>
        <w:t> </w:t>
      </w:r>
      <w:r>
        <w:rPr>
          <w:rFonts w:ascii="Verdana" w:hAnsi="Verdana" w:cs="Verdana" w:eastAsia="Verdana"/>
          <w:color w:val="121617"/>
          <w:w w:val="90"/>
          <w:sz w:val="10"/>
          <w:szCs w:val="10"/>
        </w:rPr>
        <w:t>RAMACH</w:t>
      </w:r>
      <w:r>
        <w:rPr>
          <w:rFonts w:ascii="Verdana" w:hAnsi="Verdana" w:cs="Verdana" w:eastAsia="Verdana"/>
          <w:color w:val="121617"/>
          <w:spacing w:val="20"/>
          <w:sz w:val="10"/>
          <w:szCs w:val="10"/>
        </w:rPr>
        <w:t> </w:t>
      </w:r>
      <w:r>
        <w:rPr>
          <w:rFonts w:ascii="Verdana" w:hAnsi="Verdana" w:cs="Verdana" w:eastAsia="Verdana"/>
          <w:color w:val="121617"/>
          <w:w w:val="90"/>
          <w:sz w:val="10"/>
          <w:szCs w:val="10"/>
        </w:rPr>
        <w:t>RZĄDOWEGO</w:t>
      </w:r>
      <w:r>
        <w:rPr>
          <w:rFonts w:ascii="Verdana" w:hAnsi="Verdana" w:cs="Verdana" w:eastAsia="Verdana"/>
          <w:color w:val="121617"/>
          <w:spacing w:val="20"/>
          <w:sz w:val="10"/>
          <w:szCs w:val="10"/>
        </w:rPr>
        <w:t> </w:t>
      </w:r>
      <w:r>
        <w:rPr>
          <w:rFonts w:ascii="Verdana" w:hAnsi="Verdana" w:cs="Verdana" w:eastAsia="Verdana"/>
          <w:color w:val="121617"/>
          <w:w w:val="90"/>
          <w:sz w:val="10"/>
          <w:szCs w:val="10"/>
        </w:rPr>
        <w:t>PROGRAMU</w:t>
      </w:r>
      <w:r>
        <w:rPr>
          <w:rFonts w:ascii="Verdana" w:hAnsi="Verdana" w:cs="Verdana" w:eastAsia="Verdana"/>
          <w:color w:val="121617"/>
          <w:spacing w:val="40"/>
          <w:sz w:val="10"/>
          <w:szCs w:val="10"/>
        </w:rPr>
        <w:t> </w:t>
      </w:r>
      <w:r>
        <w:rPr>
          <w:rFonts w:ascii="Verdana" w:hAnsi="Verdana" w:cs="Verdana" w:eastAsia="Verdana"/>
          <w:color w:val="121617"/>
          <w:sz w:val="10"/>
          <w:szCs w:val="10"/>
        </w:rPr>
        <w:t>WSPARCIA ORGANIZACJI POZARZĄDOWYCH MOC MAŁYCH SPOŁECZNOŚCI</w:t>
      </w:r>
    </w:p>
    <w:p>
      <w:pPr>
        <w:pStyle w:val="BodyText"/>
        <w:spacing w:line="240" w:lineRule="auto" w:before="46"/>
        <w:ind w:left="0"/>
        <w:rPr>
          <w:rFonts w:ascii="Verdana"/>
        </w:rPr>
      </w:pPr>
    </w:p>
    <w:p>
      <w:pPr>
        <w:pStyle w:val="BodyText"/>
        <w:spacing w:line="235" w:lineRule="auto"/>
        <w:ind w:right="3621"/>
      </w:pPr>
      <w:r>
        <w:rPr>
          <w:color w:val="231F20"/>
        </w:rPr>
        <w:t>Stowarzyszenie „Bez Limitu” – e-mail: </w:t>
      </w:r>
      <w:hyperlink r:id="rId9">
        <w:r>
          <w:rPr>
            <w:color w:val="231F20"/>
          </w:rPr>
          <w:t>s.bezlimitu@gmail.com</w:t>
        </w:r>
      </w:hyperlink>
      <w:r>
        <w:rPr>
          <w:color w:val="231F20"/>
        </w:rPr>
        <w:t> Formularz</w:t>
      </w:r>
      <w:r>
        <w:rPr>
          <w:color w:val="231F20"/>
          <w:spacing w:val="-10"/>
        </w:rPr>
        <w:t> </w:t>
      </w:r>
      <w:r>
        <w:rPr>
          <w:color w:val="231F20"/>
        </w:rPr>
        <w:t>konkursu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informacji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danych</w:t>
      </w:r>
      <w:r>
        <w:rPr>
          <w:color w:val="231F20"/>
          <w:spacing w:val="-10"/>
        </w:rPr>
        <w:t> </w:t>
      </w:r>
      <w:r>
        <w:rPr>
          <w:color w:val="231F20"/>
        </w:rPr>
        <w:t>osobowych</w:t>
      </w:r>
      <w:r>
        <w:rPr>
          <w:color w:val="231F20"/>
          <w:spacing w:val="-10"/>
        </w:rPr>
        <w:t> </w:t>
      </w:r>
      <w:r>
        <w:rPr>
          <w:color w:val="231F20"/>
        </w:rPr>
        <w:t>można</w:t>
      </w:r>
      <w:r>
        <w:rPr>
          <w:color w:val="231F20"/>
          <w:spacing w:val="-10"/>
        </w:rPr>
        <w:t> </w:t>
      </w:r>
      <w:r>
        <w:rPr>
          <w:color w:val="231F20"/>
        </w:rPr>
        <w:t>pobrać:</w:t>
      </w:r>
    </w:p>
    <w:p>
      <w:pPr>
        <w:pStyle w:val="BodyText"/>
        <w:spacing w:line="235" w:lineRule="auto" w:before="2"/>
        <w:ind w:right="1432"/>
      </w:pPr>
      <w:r>
        <w:rPr>
          <w:color w:val="231F20"/>
          <w:spacing w:val="-2"/>
        </w:rPr>
        <w:t>https://drive.google.com/file/d/1AlKcrQWpfN0q2pE5UTpMefadStBu7Up-/view?usp=sharing </w:t>
      </w:r>
      <w:r>
        <w:rPr>
          <w:color w:val="231F20"/>
        </w:rPr>
        <w:t>lub ze strony: </w:t>
      </w:r>
      <w:hyperlink r:id="rId10">
        <w:r>
          <w:rPr>
            <w:color w:val="231F20"/>
          </w:rPr>
          <w:t>www.prasa-lokalna.pl</w:t>
        </w:r>
      </w:hyperlink>
    </w:p>
    <w:p>
      <w:pPr>
        <w:pStyle w:val="BodyText"/>
        <w:spacing w:line="290" w:lineRule="exact"/>
      </w:pPr>
      <w:r>
        <w:rPr>
          <w:color w:val="231F20"/>
        </w:rPr>
        <w:t>w</w:t>
      </w:r>
      <w:r>
        <w:rPr>
          <w:color w:val="231F20"/>
          <w:spacing w:val="-3"/>
        </w:rPr>
        <w:t> </w:t>
      </w:r>
      <w:r>
        <w:rPr>
          <w:color w:val="231F20"/>
        </w:rPr>
        <w:t>zakładce</w:t>
      </w:r>
      <w:r>
        <w:rPr>
          <w:color w:val="231F20"/>
          <w:spacing w:val="-2"/>
        </w:rPr>
        <w:t> „konkurs”</w:t>
      </w:r>
    </w:p>
    <w:sectPr>
      <w:type w:val="continuous"/>
      <w:pgSz w:w="11910" w:h="16840"/>
      <w:pgMar w:top="6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upperRoman"/>
      <w:lvlText w:val="%1"/>
      <w:lvlJc w:val="left"/>
      <w:pPr>
        <w:ind w:left="2143" w:hanging="1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994" w:hanging="17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849" w:hanging="17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703" w:hanging="17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558" w:hanging="17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412" w:hanging="17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267" w:hanging="17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121" w:hanging="17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76" w:hanging="17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line="288" w:lineRule="exact"/>
      <w:ind w:left="100"/>
    </w:pPr>
    <w:rPr>
      <w:rFonts w:ascii="Calibri" w:hAnsi="Calibri" w:eastAsia="Calibri" w:cs="Calibri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line="1356" w:lineRule="exact"/>
      <w:ind w:right="21"/>
      <w:jc w:val="center"/>
    </w:pPr>
    <w:rPr>
      <w:rFonts w:ascii="Calibri" w:hAnsi="Calibri" w:eastAsia="Calibri" w:cs="Calibri"/>
      <w:sz w:val="112"/>
      <w:szCs w:val="11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line="288" w:lineRule="exact"/>
      <w:ind w:left="2143" w:hanging="235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s.bezlimitu@gmail.com" TargetMode="External"/><Relationship Id="rId10" Type="http://schemas.openxmlformats.org/officeDocument/2006/relationships/hyperlink" Target="http://www.prasa-lokalna.pl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regulamin.indd</dc:title>
  <dcterms:created xsi:type="dcterms:W3CDTF">2025-09-04T10:31:42Z</dcterms:created>
  <dcterms:modified xsi:type="dcterms:W3CDTF">2025-09-04T10:31:42Z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Adobe InDesign CS3 (5.0)</vt:lpwstr>
  </property>
  <property fmtid="{D5CDD505-2E9C-101B-9397-08002B2CF9AE}" pid="4" name="GTS_PDFXConformance">
    <vt:lpwstr>PDF/X-1a:2003</vt:lpwstr>
  </property>
  <property fmtid="{D5CDD505-2E9C-101B-9397-08002B2CF9AE}" pid="5" name="GTS_PDFXVersion">
    <vt:lpwstr>PDF/X-1a:2003</vt:lpwstr>
  </property>
  <property fmtid="{D5CDD505-2E9C-101B-9397-08002B2CF9AE}" pid="6" name="LastSaved">
    <vt:filetime>2025-09-04T00:00:00Z</vt:filetime>
  </property>
  <property fmtid="{D5CDD505-2E9C-101B-9397-08002B2CF9AE}" pid="7" name="Producer">
    <vt:lpwstr>Adobe PDF Library 8.0</vt:lpwstr>
  </property>
</Properties>
</file>